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42" w:rsidRDefault="00597342" w:rsidP="00597342">
      <w:pPr>
        <w:jc w:val="center"/>
      </w:pPr>
      <w:r>
        <w:rPr>
          <w:noProof/>
        </w:rPr>
        <w:drawing>
          <wp:inline distT="0" distB="0" distL="0" distR="0">
            <wp:extent cx="3625795" cy="744484"/>
            <wp:effectExtent l="0" t="0" r="0" b="0"/>
            <wp:docPr id="1" name="Afbeelding 1" descr="W:\WrkGPr&amp;Communicatie\Logo's\logo Zorggroep Raal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WrkGPr&amp;Communicatie\Logo's\logo Zorggroep Raal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299" cy="74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42" w:rsidRDefault="00597342"/>
    <w:p w:rsidR="008341B4" w:rsidRPr="00597342" w:rsidRDefault="008341B4" w:rsidP="00597342">
      <w:pPr>
        <w:jc w:val="center"/>
        <w:rPr>
          <w:b/>
          <w:i/>
        </w:rPr>
      </w:pPr>
      <w:r w:rsidRPr="00597342">
        <w:rPr>
          <w:b/>
          <w:i/>
        </w:rPr>
        <w:t>Visie op mantelzorg</w:t>
      </w:r>
    </w:p>
    <w:p w:rsidR="008341B4" w:rsidRDefault="008341B4"/>
    <w:p w:rsidR="00083FD5" w:rsidRDefault="008341B4">
      <w:r>
        <w:t>ZGR en MIEN bieden alle vormen van zorg en ondersteuning</w:t>
      </w:r>
      <w:r w:rsidR="00083FD5">
        <w:t xml:space="preserve"> aan senioren</w:t>
      </w:r>
      <w:r>
        <w:t xml:space="preserve"> in het hart van Salland. Dat doen we persoonlijk, vertrouwd en adeq</w:t>
      </w:r>
      <w:r w:rsidR="002C7C66">
        <w:t>uaat.</w:t>
      </w:r>
      <w:r w:rsidR="009E2348">
        <w:t xml:space="preserve"> Wij staan voor ‘g</w:t>
      </w:r>
      <w:r w:rsidR="002C7C66">
        <w:t>oed leven</w:t>
      </w:r>
      <w:r w:rsidR="009E2348">
        <w:t xml:space="preserve">’. </w:t>
      </w:r>
      <w:r w:rsidR="00083FD5">
        <w:t xml:space="preserve">Bij goed leven denken wij aan aangenaam, vitaal en zelfredzaam ouder worden. Maar ook aan comfortabel wonen, een groene omgeving en lekker en gezond eten.  </w:t>
      </w:r>
    </w:p>
    <w:p w:rsidR="00083FD5" w:rsidRDefault="00083FD5"/>
    <w:p w:rsidR="009E2348" w:rsidRDefault="009E2348">
      <w:r>
        <w:t xml:space="preserve">Goed leven is echter voor iedereen anders. </w:t>
      </w:r>
      <w:r w:rsidR="002C7C66">
        <w:t>Daarom</w:t>
      </w:r>
      <w:r>
        <w:t xml:space="preserve"> luisteren we naar </w:t>
      </w:r>
      <w:r w:rsidR="00083FD5">
        <w:t xml:space="preserve">de wensen van </w:t>
      </w:r>
      <w:r>
        <w:t>onze klanten en hun naasten. Een belangrijke rol in het vervullen van onz</w:t>
      </w:r>
      <w:r w:rsidR="007E45BB">
        <w:t>e</w:t>
      </w:r>
      <w:r w:rsidR="00083FD5">
        <w:t xml:space="preserve"> ‘goed leven’ missie i</w:t>
      </w:r>
      <w:r w:rsidR="007E45BB">
        <w:t>s weggelegd voor u als</w:t>
      </w:r>
      <w:r w:rsidR="00083FD5">
        <w:t xml:space="preserve"> </w:t>
      </w:r>
      <w:r w:rsidR="007E45BB">
        <w:t>mantelzorger</w:t>
      </w:r>
      <w:r>
        <w:t xml:space="preserve">. </w:t>
      </w:r>
      <w:r w:rsidR="007E45BB">
        <w:t>Samen met u</w:t>
      </w:r>
      <w:r w:rsidR="00083FD5">
        <w:t xml:space="preserve"> kijken we hoe optimale zorg en ondersteuning geboden kan worden. </w:t>
      </w:r>
    </w:p>
    <w:p w:rsidR="00C3139B" w:rsidRDefault="00C3139B"/>
    <w:p w:rsidR="00026D2E" w:rsidRDefault="00C3139B">
      <w:r>
        <w:t>Bij ZGR en MIEN vinden we het belangrijk om elkaar te leren kennen, contact te maken en verwachtin</w:t>
      </w:r>
      <w:r w:rsidR="00C8724E">
        <w:t xml:space="preserve">gen naar elkaar uit te spreken. Onze medewerkers zijn altijd in voor een praatje en vinden het belangrijk hoe het ‘echt’ met u gaat. Regelmatig </w:t>
      </w:r>
      <w:r w:rsidR="00026D2E">
        <w:t>organiseren we bijeenkoms</w:t>
      </w:r>
      <w:r w:rsidR="00C8724E">
        <w:t xml:space="preserve">ten en activiteiten waar onze medewerkers en vrijwilligers </w:t>
      </w:r>
      <w:r w:rsidR="00026D2E">
        <w:t xml:space="preserve">u </w:t>
      </w:r>
      <w:r w:rsidR="00C8724E">
        <w:t xml:space="preserve">graag </w:t>
      </w:r>
      <w:r w:rsidR="00026D2E">
        <w:t xml:space="preserve">ontmoeten. </w:t>
      </w:r>
      <w:r w:rsidR="00C8724E">
        <w:t xml:space="preserve">Om al uw vragen te beantwoorden, een luisterend oor te bieden, maar ook om te kijken hoe we </w:t>
      </w:r>
      <w:r w:rsidR="00597342">
        <w:t xml:space="preserve">samen de zorg en ondersteuning kunnen verbeteren. </w:t>
      </w:r>
    </w:p>
    <w:p w:rsidR="00597342" w:rsidRDefault="00597342"/>
    <w:p w:rsidR="00597342" w:rsidRDefault="00597342">
      <w:r>
        <w:t xml:space="preserve">ZGR en MIEN is er voor u als toegewijd mantelzorger. Wij weten als geen ander hoe zwaar de zorg voor een geliefde </w:t>
      </w:r>
      <w:r w:rsidR="00E85754">
        <w:t xml:space="preserve">kan zijn en hoe belangrijk het is om af en toe </w:t>
      </w:r>
      <w:r w:rsidR="0049161E">
        <w:t>een momentje voor u</w:t>
      </w:r>
      <w:bookmarkStart w:id="0" w:name="_GoBack"/>
      <w:bookmarkEnd w:id="0"/>
      <w:r w:rsidR="00E85754">
        <w:t xml:space="preserve">zelf te hebben. Daarom proberen we u zoveel mogelijk te steunen. Bijvoorbeeld door tijdelijke opvang te bieden in ons zorghotel Alleliefs of op één van onze dagbestedingslocaties. </w:t>
      </w:r>
    </w:p>
    <w:p w:rsidR="00597342" w:rsidRDefault="00597342"/>
    <w:p w:rsidR="00E85754" w:rsidRDefault="00E85754" w:rsidP="00E85754">
      <w:pPr>
        <w:rPr>
          <w:rFonts w:cs="Arial"/>
          <w:bCs/>
          <w:szCs w:val="22"/>
        </w:rPr>
      </w:pPr>
    </w:p>
    <w:p w:rsidR="00E85754" w:rsidRDefault="00E85754" w:rsidP="00E85754">
      <w:pPr>
        <w:rPr>
          <w:rFonts w:cs="Arial"/>
          <w:bCs/>
          <w:szCs w:val="22"/>
        </w:rPr>
      </w:pPr>
    </w:p>
    <w:p w:rsidR="00597342" w:rsidRDefault="00597342"/>
    <w:p w:rsidR="00C8724E" w:rsidRDefault="00C8724E"/>
    <w:p w:rsidR="00C8724E" w:rsidRDefault="00C8724E"/>
    <w:p w:rsidR="00C8724E" w:rsidRDefault="00C8724E"/>
    <w:p w:rsidR="00C8724E" w:rsidRDefault="00C8724E"/>
    <w:p w:rsidR="00C8724E" w:rsidRDefault="00C8724E"/>
    <w:p w:rsidR="00C8724E" w:rsidRDefault="00C8724E"/>
    <w:p w:rsidR="00C8724E" w:rsidRDefault="00C8724E"/>
    <w:p w:rsidR="00C8724E" w:rsidRDefault="00C8724E"/>
    <w:p w:rsidR="007E45BB" w:rsidRDefault="007E45BB"/>
    <w:p w:rsidR="007E45BB" w:rsidRDefault="007E45BB"/>
    <w:p w:rsidR="007E45BB" w:rsidRDefault="007E45BB"/>
    <w:p w:rsidR="007E45BB" w:rsidRDefault="007E45BB"/>
    <w:p w:rsidR="00083FD5" w:rsidRDefault="00083FD5"/>
    <w:p w:rsidR="009E2348" w:rsidRDefault="009E2348"/>
    <w:p w:rsidR="002C7C66" w:rsidRDefault="002C7C66">
      <w:r>
        <w:t xml:space="preserve"> </w:t>
      </w:r>
    </w:p>
    <w:sectPr w:rsidR="002C7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B307B"/>
    <w:multiLevelType w:val="hybridMultilevel"/>
    <w:tmpl w:val="3F003652"/>
    <w:lvl w:ilvl="0" w:tplc="8B1AE8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B4"/>
    <w:rsid w:val="00026D2E"/>
    <w:rsid w:val="00083FD5"/>
    <w:rsid w:val="002C7C66"/>
    <w:rsid w:val="003D29B6"/>
    <w:rsid w:val="0049161E"/>
    <w:rsid w:val="00597342"/>
    <w:rsid w:val="007E45BB"/>
    <w:rsid w:val="008341B4"/>
    <w:rsid w:val="009E2348"/>
    <w:rsid w:val="00C3139B"/>
    <w:rsid w:val="00C8724E"/>
    <w:rsid w:val="00E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41B4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8341B4"/>
    <w:pPr>
      <w:keepNext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8341B4"/>
    <w:rPr>
      <w:rFonts w:ascii="Arial" w:eastAsia="Times New Roman" w:hAnsi="Arial" w:cs="Arial"/>
      <w:b/>
      <w:bCs/>
      <w:szCs w:val="24"/>
      <w:lang w:eastAsia="nl-NL"/>
    </w:rPr>
  </w:style>
  <w:style w:type="paragraph" w:styleId="Geenafstand">
    <w:name w:val="No Spacing"/>
    <w:qFormat/>
    <w:rsid w:val="008341B4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3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342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41B4"/>
    <w:pPr>
      <w:spacing w:after="0" w:line="240" w:lineRule="auto"/>
    </w:pPr>
    <w:rPr>
      <w:rFonts w:ascii="Arial" w:eastAsia="Times New Roman" w:hAnsi="Arial" w:cs="Times New Roman"/>
      <w:szCs w:val="24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8341B4"/>
    <w:pPr>
      <w:keepNext/>
      <w:outlineLvl w:val="6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7Char">
    <w:name w:val="Kop 7 Char"/>
    <w:basedOn w:val="Standaardalinea-lettertype"/>
    <w:link w:val="Kop7"/>
    <w:rsid w:val="008341B4"/>
    <w:rPr>
      <w:rFonts w:ascii="Arial" w:eastAsia="Times New Roman" w:hAnsi="Arial" w:cs="Arial"/>
      <w:b/>
      <w:bCs/>
      <w:szCs w:val="24"/>
      <w:lang w:eastAsia="nl-NL"/>
    </w:rPr>
  </w:style>
  <w:style w:type="paragraph" w:styleId="Geenafstand">
    <w:name w:val="No Spacing"/>
    <w:qFormat/>
    <w:rsid w:val="008341B4"/>
    <w:pPr>
      <w:spacing w:after="0" w:line="240" w:lineRule="auto"/>
    </w:pPr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3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342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Raalte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Plante</dc:creator>
  <cp:lastModifiedBy>Jolien Plante</cp:lastModifiedBy>
  <cp:revision>1</cp:revision>
  <dcterms:created xsi:type="dcterms:W3CDTF">2016-12-05T12:36:00Z</dcterms:created>
  <dcterms:modified xsi:type="dcterms:W3CDTF">2016-12-05T15:56:00Z</dcterms:modified>
</cp:coreProperties>
</file>